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192" w:rsidRDefault="00C42192" w:rsidP="001F6502">
      <w:pPr>
        <w:tabs>
          <w:tab w:val="right" w:pos="13325"/>
        </w:tabs>
        <w:spacing w:after="0" w:line="240" w:lineRule="auto"/>
        <w:ind w:right="-365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E5E2F" w:rsidRPr="00DD3C68" w:rsidRDefault="00FE5E2F" w:rsidP="00C42192">
      <w:pPr>
        <w:pStyle w:val="a3"/>
        <w:tabs>
          <w:tab w:val="left" w:pos="4995"/>
        </w:tabs>
        <w:rPr>
          <w:rFonts w:ascii="Times New Roman" w:hAnsi="Times New Roman"/>
          <w:sz w:val="24"/>
          <w:szCs w:val="24"/>
          <w:lang w:val="ru-RU"/>
        </w:rPr>
      </w:pPr>
    </w:p>
    <w:p w:rsidR="00C42192" w:rsidRDefault="00C42192" w:rsidP="00C42192">
      <w:pPr>
        <w:tabs>
          <w:tab w:val="left" w:pos="2970"/>
        </w:tabs>
        <w:spacing w:line="240" w:lineRule="auto"/>
        <w:contextualSpacing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ab/>
      </w:r>
    </w:p>
    <w:p w:rsidR="00C42192" w:rsidRDefault="00C42192" w:rsidP="00FE5E2F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C42192" w:rsidRDefault="00C42192" w:rsidP="00FE5E2F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C42192" w:rsidRDefault="00C42192" w:rsidP="00FE5E2F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C42192" w:rsidRDefault="00C42192" w:rsidP="00FE5E2F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C42192" w:rsidRDefault="00C42192" w:rsidP="00FE5E2F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FE5E2F" w:rsidRPr="00C42192" w:rsidRDefault="00FE5E2F" w:rsidP="00FE5E2F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40"/>
          <w:szCs w:val="40"/>
        </w:rPr>
      </w:pPr>
      <w:r w:rsidRPr="00C42192">
        <w:rPr>
          <w:rFonts w:ascii="Times New Roman" w:hAnsi="Times New Roman"/>
          <w:color w:val="000000"/>
          <w:sz w:val="40"/>
          <w:szCs w:val="40"/>
        </w:rPr>
        <w:t xml:space="preserve">Календарно-тематическое планирование                    </w:t>
      </w:r>
    </w:p>
    <w:p w:rsidR="00FE5E2F" w:rsidRPr="00C42192" w:rsidRDefault="00FE5E2F" w:rsidP="00FE5E2F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40"/>
          <w:szCs w:val="40"/>
        </w:rPr>
      </w:pPr>
      <w:r w:rsidRPr="00C42192">
        <w:rPr>
          <w:rFonts w:ascii="Times New Roman" w:hAnsi="Times New Roman"/>
          <w:color w:val="000000"/>
          <w:sz w:val="40"/>
          <w:szCs w:val="40"/>
        </w:rPr>
        <w:t xml:space="preserve"> по учебному предмету  «Окружающий мир»</w:t>
      </w:r>
    </w:p>
    <w:p w:rsidR="00FE5E2F" w:rsidRPr="00C42192" w:rsidRDefault="00FE5E2F" w:rsidP="00FE5E2F">
      <w:pPr>
        <w:spacing w:line="240" w:lineRule="auto"/>
        <w:contextualSpacing/>
        <w:jc w:val="center"/>
        <w:rPr>
          <w:rFonts w:ascii="Times New Roman" w:hAnsi="Times New Roman"/>
          <w:color w:val="000000"/>
          <w:kern w:val="36"/>
          <w:sz w:val="40"/>
          <w:szCs w:val="40"/>
          <w:lang w:val="tt-RU"/>
        </w:rPr>
      </w:pPr>
      <w:r w:rsidRPr="00C42192">
        <w:rPr>
          <w:rFonts w:ascii="Times New Roman" w:hAnsi="Times New Roman"/>
          <w:color w:val="000000"/>
          <w:sz w:val="40"/>
          <w:szCs w:val="40"/>
        </w:rPr>
        <w:t xml:space="preserve"> 4 класс</w:t>
      </w:r>
    </w:p>
    <w:p w:rsidR="00FE5E2F" w:rsidRPr="00C42192" w:rsidRDefault="00FE5E2F" w:rsidP="00FE5E2F">
      <w:pPr>
        <w:spacing w:line="0" w:lineRule="atLeast"/>
        <w:rPr>
          <w:color w:val="000000"/>
          <w:kern w:val="36"/>
          <w:sz w:val="40"/>
          <w:szCs w:val="40"/>
        </w:rPr>
      </w:pPr>
    </w:p>
    <w:p w:rsidR="00FE5E2F" w:rsidRDefault="00FE5E2F" w:rsidP="00FE5E2F">
      <w:pPr>
        <w:spacing w:line="0" w:lineRule="atLeast"/>
        <w:rPr>
          <w:color w:val="000000"/>
          <w:kern w:val="36"/>
          <w:sz w:val="24"/>
          <w:szCs w:val="24"/>
        </w:rPr>
      </w:pPr>
    </w:p>
    <w:p w:rsidR="00FE5E2F" w:rsidRDefault="00FE5E2F" w:rsidP="00C42192">
      <w:pPr>
        <w:tabs>
          <w:tab w:val="left" w:pos="12630"/>
        </w:tabs>
        <w:spacing w:line="0" w:lineRule="atLeast"/>
        <w:rPr>
          <w:color w:val="000000"/>
          <w:kern w:val="36"/>
          <w:sz w:val="24"/>
          <w:szCs w:val="24"/>
          <w:lang w:val="tt-RU"/>
        </w:rPr>
      </w:pPr>
    </w:p>
    <w:p w:rsidR="001F6502" w:rsidRDefault="001F6502" w:rsidP="00C42192">
      <w:pPr>
        <w:tabs>
          <w:tab w:val="left" w:pos="12630"/>
        </w:tabs>
        <w:spacing w:line="0" w:lineRule="atLeast"/>
        <w:rPr>
          <w:color w:val="000000"/>
          <w:kern w:val="36"/>
          <w:sz w:val="24"/>
          <w:szCs w:val="24"/>
          <w:lang w:val="tt-RU"/>
        </w:rPr>
      </w:pPr>
    </w:p>
    <w:p w:rsidR="001F6502" w:rsidRDefault="001F6502" w:rsidP="00C42192">
      <w:pPr>
        <w:tabs>
          <w:tab w:val="left" w:pos="12630"/>
        </w:tabs>
        <w:spacing w:line="0" w:lineRule="atLeast"/>
        <w:rPr>
          <w:color w:val="000000"/>
          <w:kern w:val="36"/>
          <w:sz w:val="24"/>
          <w:szCs w:val="24"/>
          <w:lang w:val="tt-RU"/>
        </w:rPr>
      </w:pPr>
    </w:p>
    <w:p w:rsidR="001F6502" w:rsidRDefault="001F6502" w:rsidP="00C42192">
      <w:pPr>
        <w:tabs>
          <w:tab w:val="left" w:pos="12630"/>
        </w:tabs>
        <w:spacing w:line="0" w:lineRule="atLeast"/>
        <w:rPr>
          <w:color w:val="000000"/>
          <w:kern w:val="36"/>
          <w:sz w:val="24"/>
          <w:szCs w:val="24"/>
          <w:lang w:val="tt-RU"/>
        </w:rPr>
      </w:pPr>
    </w:p>
    <w:p w:rsidR="001F6502" w:rsidRDefault="001F6502" w:rsidP="00C42192">
      <w:pPr>
        <w:tabs>
          <w:tab w:val="left" w:pos="12630"/>
        </w:tabs>
        <w:spacing w:line="0" w:lineRule="atLeast"/>
        <w:rPr>
          <w:color w:val="000000"/>
          <w:kern w:val="36"/>
          <w:sz w:val="24"/>
          <w:szCs w:val="24"/>
          <w:lang w:val="tt-RU"/>
        </w:rPr>
      </w:pPr>
    </w:p>
    <w:p w:rsidR="001F6502" w:rsidRDefault="001F6502" w:rsidP="00C42192">
      <w:pPr>
        <w:tabs>
          <w:tab w:val="left" w:pos="12630"/>
        </w:tabs>
        <w:spacing w:line="0" w:lineRule="atLeast"/>
        <w:rPr>
          <w:color w:val="000000"/>
          <w:kern w:val="36"/>
          <w:sz w:val="24"/>
          <w:szCs w:val="24"/>
          <w:lang w:val="tt-RU"/>
        </w:rPr>
      </w:pPr>
    </w:p>
    <w:p w:rsidR="001F6502" w:rsidRDefault="001F6502" w:rsidP="00C42192">
      <w:pPr>
        <w:tabs>
          <w:tab w:val="left" w:pos="12630"/>
        </w:tabs>
        <w:spacing w:line="0" w:lineRule="atLeast"/>
        <w:rPr>
          <w:color w:val="000000"/>
          <w:kern w:val="36"/>
          <w:sz w:val="24"/>
          <w:szCs w:val="24"/>
          <w:lang w:val="tt-RU"/>
        </w:rPr>
      </w:pPr>
    </w:p>
    <w:p w:rsidR="001F6502" w:rsidRDefault="001F6502" w:rsidP="00C42192">
      <w:pPr>
        <w:tabs>
          <w:tab w:val="left" w:pos="12630"/>
        </w:tabs>
        <w:spacing w:line="0" w:lineRule="atLeast"/>
        <w:rPr>
          <w:color w:val="000000"/>
          <w:kern w:val="36"/>
          <w:sz w:val="24"/>
          <w:szCs w:val="24"/>
          <w:lang w:val="tt-RU"/>
        </w:rPr>
      </w:pPr>
    </w:p>
    <w:p w:rsidR="001F6502" w:rsidRDefault="001F6502" w:rsidP="00C42192">
      <w:pPr>
        <w:tabs>
          <w:tab w:val="left" w:pos="12630"/>
        </w:tabs>
        <w:spacing w:line="0" w:lineRule="atLeast"/>
        <w:rPr>
          <w:color w:val="000000"/>
          <w:kern w:val="36"/>
          <w:sz w:val="24"/>
          <w:szCs w:val="24"/>
          <w:lang w:val="tt-RU"/>
        </w:rPr>
      </w:pPr>
    </w:p>
    <w:p w:rsidR="00FE5E2F" w:rsidRDefault="00FE5E2F" w:rsidP="00FE5E2F">
      <w:pPr>
        <w:spacing w:line="0" w:lineRule="atLeast"/>
        <w:rPr>
          <w:color w:val="000000"/>
          <w:kern w:val="36"/>
          <w:sz w:val="24"/>
          <w:szCs w:val="24"/>
          <w:lang w:val="tt-RU"/>
        </w:rPr>
      </w:pPr>
    </w:p>
    <w:p w:rsidR="00FE5E2F" w:rsidRPr="00FE5E2F" w:rsidRDefault="00FE5E2F" w:rsidP="00FE5E2F">
      <w:pPr>
        <w:spacing w:line="0" w:lineRule="atLeast"/>
        <w:rPr>
          <w:color w:val="000000"/>
          <w:kern w:val="36"/>
          <w:sz w:val="24"/>
          <w:szCs w:val="24"/>
          <w:lang w:val="tt-RU"/>
        </w:rPr>
      </w:pPr>
    </w:p>
    <w:p w:rsidR="00FE5E2F" w:rsidRDefault="00C42192" w:rsidP="00C421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</w:rPr>
        <w:t>20</w:t>
      </w:r>
      <w:r w:rsidR="007667D0">
        <w:rPr>
          <w:rFonts w:ascii="Times New Roman" w:hAnsi="Times New Roman"/>
          <w:bCs/>
          <w:sz w:val="24"/>
          <w:szCs w:val="24"/>
          <w:lang w:val="tt-RU"/>
        </w:rPr>
        <w:t>22</w:t>
      </w:r>
      <w:r w:rsidR="00FE5E2F" w:rsidRPr="004931B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– 202</w:t>
      </w:r>
      <w:r w:rsidR="007667D0">
        <w:rPr>
          <w:rFonts w:ascii="Times New Roman" w:hAnsi="Times New Roman"/>
          <w:bCs/>
          <w:sz w:val="24"/>
          <w:szCs w:val="24"/>
          <w:lang w:val="tt-RU"/>
        </w:rPr>
        <w:t>3</w:t>
      </w:r>
      <w:bookmarkStart w:id="0" w:name="_GoBack"/>
      <w:bookmarkEnd w:id="0"/>
      <w:r w:rsidR="00FE5E2F">
        <w:rPr>
          <w:rFonts w:ascii="Times New Roman" w:hAnsi="Times New Roman"/>
          <w:bCs/>
          <w:sz w:val="24"/>
          <w:szCs w:val="24"/>
        </w:rPr>
        <w:t xml:space="preserve"> </w:t>
      </w:r>
      <w:r w:rsidR="00FE5E2F" w:rsidRPr="004931BF">
        <w:rPr>
          <w:rFonts w:ascii="Times New Roman" w:hAnsi="Times New Roman"/>
          <w:bCs/>
          <w:sz w:val="24"/>
          <w:szCs w:val="24"/>
        </w:rPr>
        <w:t>год</w:t>
      </w:r>
    </w:p>
    <w:p w:rsidR="00FE5E2F" w:rsidRDefault="00FE5E2F" w:rsidP="00FE5E2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FE5E2F" w:rsidRPr="00FE5E2F" w:rsidRDefault="00FE5E2F" w:rsidP="00FE5E2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FE5E2F" w:rsidRDefault="00FE5E2F" w:rsidP="00FE5E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53752">
        <w:rPr>
          <w:rFonts w:ascii="Times New Roman" w:hAnsi="Times New Roman"/>
          <w:b/>
          <w:color w:val="000000"/>
          <w:sz w:val="24"/>
          <w:szCs w:val="24"/>
        </w:rPr>
        <w:t>Примерное календарно-тематическое планирование</w:t>
      </w:r>
    </w:p>
    <w:p w:rsidR="00FE5E2F" w:rsidRPr="00553752" w:rsidRDefault="00FE5E2F" w:rsidP="00FE5E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E5E2F" w:rsidRPr="00911EB9" w:rsidRDefault="00FE5E2F" w:rsidP="00FE5E2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1EB9">
        <w:rPr>
          <w:rFonts w:ascii="Times New Roman" w:hAnsi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</w:t>
      </w:r>
      <w:r w:rsidRPr="00911EB9">
        <w:rPr>
          <w:rFonts w:ascii="Times New Roman" w:hAnsi="Times New Roman"/>
          <w:color w:val="000000"/>
          <w:sz w:val="24"/>
        </w:rPr>
        <w:t>мой учебного предмета «</w:t>
      </w:r>
      <w:r>
        <w:rPr>
          <w:rFonts w:ascii="Times New Roman" w:hAnsi="Times New Roman"/>
          <w:color w:val="000000"/>
          <w:sz w:val="24"/>
        </w:rPr>
        <w:t>Окружающий мир</w:t>
      </w:r>
      <w:r w:rsidRPr="00911EB9">
        <w:rPr>
          <w:rFonts w:ascii="Times New Roman" w:hAnsi="Times New Roman"/>
          <w:color w:val="000000"/>
          <w:sz w:val="24"/>
          <w:szCs w:val="24"/>
        </w:rPr>
        <w:t>»</w:t>
      </w:r>
      <w:r w:rsidRPr="00911EB9">
        <w:rPr>
          <w:rFonts w:ascii="Times New Roman" w:hAnsi="Times New Roman"/>
          <w:color w:val="000000"/>
          <w:sz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>4 класс</w:t>
      </w:r>
      <w:r w:rsidRPr="00911EB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FE5E2F" w:rsidRPr="00911EB9" w:rsidRDefault="00FE5E2F" w:rsidP="00FE5E2F">
      <w:pPr>
        <w:spacing w:after="0" w:line="240" w:lineRule="auto"/>
        <w:rPr>
          <w:rFonts w:ascii="Times New Roman" w:hAnsi="Times New Roman"/>
          <w:sz w:val="24"/>
        </w:rPr>
      </w:pPr>
      <w:r w:rsidRPr="00911EB9">
        <w:rPr>
          <w:rFonts w:ascii="Times New Roman" w:hAnsi="Times New Roman"/>
          <w:sz w:val="24"/>
        </w:rPr>
        <w:t>Кол-во часов за год:</w:t>
      </w:r>
      <w:r>
        <w:rPr>
          <w:rFonts w:ascii="Times New Roman" w:hAnsi="Times New Roman"/>
          <w:sz w:val="24"/>
        </w:rPr>
        <w:t xml:space="preserve"> 68</w:t>
      </w:r>
    </w:p>
    <w:p w:rsidR="00FE5E2F" w:rsidRDefault="00FE5E2F" w:rsidP="00FE5E2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Кол-во  часов  в неделю: 2</w:t>
      </w:r>
      <w:r w:rsidRPr="00911EB9">
        <w:rPr>
          <w:rFonts w:ascii="Times New Roman" w:hAnsi="Times New Roman"/>
          <w:sz w:val="24"/>
        </w:rPr>
        <w:t xml:space="preserve"> </w:t>
      </w:r>
    </w:p>
    <w:p w:rsidR="00FE5E2F" w:rsidRDefault="00FE5E2F" w:rsidP="00FE5E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1EB9">
        <w:rPr>
          <w:rFonts w:ascii="Times New Roman" w:hAnsi="Times New Roman"/>
          <w:sz w:val="24"/>
        </w:rPr>
        <w:t>Учебник</w:t>
      </w:r>
      <w:r w:rsidRPr="00911EB9">
        <w:rPr>
          <w:rFonts w:ascii="Times New Roman" w:hAnsi="Times New Roman"/>
          <w:sz w:val="24"/>
          <w:szCs w:val="24"/>
        </w:rPr>
        <w:t xml:space="preserve">: </w:t>
      </w:r>
      <w:r w:rsidRPr="00DD3C68">
        <w:rPr>
          <w:rFonts w:ascii="Times New Roman" w:hAnsi="Times New Roman"/>
          <w:sz w:val="24"/>
          <w:szCs w:val="24"/>
        </w:rPr>
        <w:t xml:space="preserve">А. А. Плешаков, М.Ю. Новицкая. </w:t>
      </w:r>
      <w:r w:rsidRPr="00911EB9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Окружающий мир  4</w:t>
      </w:r>
      <w:r w:rsidRPr="00911EB9">
        <w:rPr>
          <w:rFonts w:ascii="Times New Roman" w:hAnsi="Times New Roman"/>
          <w:sz w:val="24"/>
          <w:szCs w:val="24"/>
        </w:rPr>
        <w:t xml:space="preserve">", </w:t>
      </w:r>
      <w:r>
        <w:rPr>
          <w:rFonts w:ascii="Times New Roman" w:hAnsi="Times New Roman"/>
          <w:sz w:val="24"/>
          <w:szCs w:val="24"/>
        </w:rPr>
        <w:t>издательство «Просвещение», 2019.</w:t>
      </w:r>
    </w:p>
    <w:p w:rsidR="00FE5E2F" w:rsidRDefault="00FE5E2F" w:rsidP="00FE5E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5E2F" w:rsidRPr="00D3181D" w:rsidRDefault="00FE5E2F" w:rsidP="00FE5E2F">
      <w:pPr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9525"/>
        <w:gridCol w:w="1132"/>
        <w:gridCol w:w="1701"/>
        <w:gridCol w:w="1845"/>
        <w:gridCol w:w="27"/>
      </w:tblGrid>
      <w:tr w:rsidR="00FE5E2F" w:rsidRPr="00E70CFD" w:rsidTr="00F76A94">
        <w:trPr>
          <w:gridAfter w:val="1"/>
          <w:wAfter w:w="9" w:type="pct"/>
          <w:trHeight w:val="284"/>
        </w:trPr>
        <w:tc>
          <w:tcPr>
            <w:tcW w:w="172" w:type="pct"/>
            <w:vMerge w:val="restar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181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3181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232" w:type="pct"/>
            <w:vMerge w:val="restar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84" w:type="pct"/>
            <w:vMerge w:val="restart"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</w:p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203" w:type="pct"/>
            <w:gridSpan w:val="2"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FE5E2F" w:rsidRPr="00E70CFD" w:rsidTr="00F76A94">
        <w:trPr>
          <w:gridAfter w:val="1"/>
          <w:wAfter w:w="9" w:type="pct"/>
          <w:trHeight w:val="276"/>
        </w:trPr>
        <w:tc>
          <w:tcPr>
            <w:tcW w:w="172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2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4" w:type="pct"/>
            <w:vMerge/>
            <w:tcBorders>
              <w:bottom w:val="single" w:sz="4" w:space="0" w:color="auto"/>
            </w:tcBorders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FE5E2F" w:rsidRPr="00E70CFD" w:rsidTr="00F76A94">
        <w:trPr>
          <w:gridAfter w:val="1"/>
          <w:wAfter w:w="9" w:type="pct"/>
          <w:trHeight w:val="344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32" w:type="pct"/>
            <w:shd w:val="clear" w:color="auto" w:fill="auto"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Общество  - это мы! ПДД – пассажиры, пешеход.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  <w:trHeight w:val="278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Российский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народ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  <w:trHeight w:val="284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32" w:type="pct"/>
            <w:shd w:val="clear" w:color="auto" w:fill="auto"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Конституция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32" w:type="pct"/>
            <w:shd w:val="clear" w:color="auto" w:fill="auto"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Права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ребёнка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2" w:type="pct"/>
            <w:shd w:val="clear" w:color="auto" w:fill="auto"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Государственное устройство России.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  <w:trHeight w:val="350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32" w:type="pct"/>
            <w:shd w:val="clear" w:color="auto" w:fill="auto"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Государственное устройство России.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Российский союз равных. Государственная граница России.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  <w:trHeight w:val="252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32" w:type="pct"/>
            <w:shd w:val="clear" w:color="auto" w:fill="auto"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Путешествие за границу России. Экскурсия. </w:t>
            </w:r>
            <w:r w:rsidRPr="00D3181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Осень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32" w:type="pct"/>
            <w:shd w:val="clear" w:color="auto" w:fill="auto"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Сокровища России и их хранители.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союз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32" w:type="pct"/>
            <w:shd w:val="clear" w:color="auto" w:fill="auto"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Обобщение по разделу «Мы – граждане единого Отечества».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32" w:type="pct"/>
            <w:shd w:val="clear" w:color="auto" w:fill="auto"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Наши проекты. «За страницами учебника». 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Рассказ о путешествии по родному краю.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3181D">
              <w:rPr>
                <w:rFonts w:ascii="Times New Roman" w:hAnsi="Times New Roman"/>
                <w:sz w:val="24"/>
                <w:szCs w:val="24"/>
              </w:rPr>
              <w:t>Карта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proofErr w:type="spellStart"/>
            <w:proofErr w:type="gramEnd"/>
            <w:r w:rsidRPr="00D3181D">
              <w:rPr>
                <w:rFonts w:ascii="Times New Roman" w:hAnsi="Times New Roman"/>
                <w:sz w:val="24"/>
                <w:szCs w:val="24"/>
              </w:rPr>
              <w:t>наш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экскурсовод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равнинам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горам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  <w:trHeight w:val="373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E70CF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поискахподземныхкладовых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7F739C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  <w:trHeight w:val="277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Наши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реки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3181D">
              <w:rPr>
                <w:rFonts w:ascii="Times New Roman" w:hAnsi="Times New Roman"/>
                <w:sz w:val="24"/>
                <w:szCs w:val="24"/>
              </w:rPr>
              <w:t>Озёра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proofErr w:type="spellStart"/>
            <w:proofErr w:type="gramEnd"/>
            <w:r w:rsidRPr="00D3181D">
              <w:rPr>
                <w:rFonts w:ascii="Times New Roman" w:hAnsi="Times New Roman"/>
                <w:sz w:val="24"/>
                <w:szCs w:val="24"/>
              </w:rPr>
              <w:t>краса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Земли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морским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просторам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севера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юг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ледяной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пустыне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  <w:trHeight w:val="70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32" w:type="pct"/>
            <w:shd w:val="clear" w:color="auto" w:fill="auto"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холодной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тундре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Среди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лесов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широкой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степи</w:t>
            </w:r>
            <w:proofErr w:type="spellEnd"/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жаркой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пустыне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тёплого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моря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3181D"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proofErr w:type="spellStart"/>
            <w:proofErr w:type="gramEnd"/>
            <w:r w:rsidRPr="00D3181D">
              <w:rPr>
                <w:rFonts w:ascii="Times New Roman" w:hAnsi="Times New Roman"/>
                <w:sz w:val="24"/>
                <w:szCs w:val="24"/>
              </w:rPr>
              <w:t>дети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земли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  <w:tcBorders>
              <w:bottom w:val="nil"/>
            </w:tcBorders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bottom w:val="nil"/>
            </w:tcBorders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содружестве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природой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сберечь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природу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страницам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Красной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книги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По заповедникам и национальным паркам.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B472D5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Наши проекты. «За страницами учебника».  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В путь по Реке времени.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232" w:type="pct"/>
            <w:shd w:val="clear" w:color="auto" w:fill="auto"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Путешествуем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археологами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Style w:val="a5"/>
                <w:rFonts w:ascii="Times New Roman" w:hAnsi="Times New Roman"/>
                <w:sz w:val="24"/>
                <w:szCs w:val="24"/>
              </w:rPr>
            </w:pPr>
            <w:r w:rsidRPr="00E70CFD">
              <w:rPr>
                <w:rStyle w:val="a5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страницам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летописи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Истоки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Древней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Руси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  <w:trHeight w:val="402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Мудрый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выбор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Наследница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Киевской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Руси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преемница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Владимира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Начало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Московского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царства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Подвижники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Руси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землепроходцы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232" w:type="pct"/>
            <w:shd w:val="clear" w:color="auto" w:fill="auto"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Напути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единству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Начало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империи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D3181D">
              <w:rPr>
                <w:rFonts w:ascii="Times New Roman" w:hAnsi="Times New Roman"/>
                <w:sz w:val="24"/>
                <w:szCs w:val="24"/>
              </w:rPr>
              <w:t>Жизнь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proofErr w:type="spellStart"/>
            <w:proofErr w:type="gramEnd"/>
            <w:r w:rsidRPr="00D3181D">
              <w:rPr>
                <w:rFonts w:ascii="Times New Roman" w:hAnsi="Times New Roman"/>
                <w:sz w:val="24"/>
                <w:szCs w:val="24"/>
              </w:rPr>
              <w:t>Отечеству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честь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никому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C30518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0518">
              <w:rPr>
                <w:rFonts w:ascii="Times New Roman" w:hAnsi="Times New Roman"/>
                <w:sz w:val="24"/>
                <w:szCs w:val="24"/>
                <w:lang w:val="ru-RU"/>
              </w:rPr>
              <w:t>Отечественная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305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война 1812 </w:t>
            </w:r>
            <w:proofErr w:type="spellStart"/>
            <w:r w:rsidRPr="00C30518">
              <w:rPr>
                <w:rFonts w:ascii="Times New Roman" w:hAnsi="Times New Roman"/>
                <w:sz w:val="24"/>
                <w:szCs w:val="24"/>
                <w:lang w:val="ru-RU"/>
              </w:rPr>
              <w:t>года.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Великий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путь.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Золотой век театра и музыки.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Расцвет изобразительного искусства и литературы.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поисках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справедливости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Век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бед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побед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Вставай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страна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огромная</w:t>
            </w:r>
            <w:proofErr w:type="spellEnd"/>
            <w:proofErr w:type="gramStart"/>
            <w:r w:rsidRPr="00D3181D"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фронт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«Нет в России семьи такой …»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Экскурсия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Весна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После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Великой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войны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Экскурсия в музей боевой славы.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Достижения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1950-1970-х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Наши проекты. «За страницами учебника». Оформление фот</w:t>
            </w:r>
            <w:proofErr w:type="gramStart"/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выставки «Мои земляки…» 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gridAfter w:val="1"/>
          <w:wAfter w:w="9" w:type="pct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Нахождение по карте своего региона и города.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c>
          <w:tcPr>
            <w:tcW w:w="172" w:type="pct"/>
            <w:shd w:val="clear" w:color="auto" w:fill="auto"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232" w:type="pct"/>
            <w:shd w:val="clear" w:color="auto" w:fill="auto"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Россия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Умная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сила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D3181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356420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Итоговый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D3C68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над ошибками. </w:t>
            </w:r>
            <w:r w:rsidRPr="00DD3C68">
              <w:rPr>
                <w:rFonts w:ascii="Times New Roman" w:hAnsi="Times New Roman"/>
                <w:sz w:val="24"/>
                <w:szCs w:val="24"/>
                <w:lang w:val="ru-RU"/>
              </w:rPr>
              <w:t>Светлая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D3C68">
              <w:rPr>
                <w:rFonts w:ascii="Times New Roman" w:hAnsi="Times New Roman"/>
                <w:sz w:val="24"/>
                <w:szCs w:val="24"/>
                <w:lang w:val="ru-RU"/>
              </w:rPr>
              <w:t>душа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D3C68">
              <w:rPr>
                <w:rFonts w:ascii="Times New Roman" w:hAnsi="Times New Roman"/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Начни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D3181D">
              <w:rPr>
                <w:rFonts w:ascii="Times New Roman" w:hAnsi="Times New Roman"/>
                <w:sz w:val="24"/>
                <w:szCs w:val="24"/>
              </w:rPr>
              <w:t>себя</w:t>
            </w:r>
            <w:proofErr w:type="spellEnd"/>
            <w:r w:rsidRPr="00D3181D">
              <w:rPr>
                <w:rFonts w:ascii="Times New Roman" w:hAnsi="Times New Roman"/>
                <w:sz w:val="24"/>
                <w:szCs w:val="24"/>
              </w:rPr>
              <w:t xml:space="preserve">!  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trHeight w:val="380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Экскурсия на предприятие города.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trHeight w:val="265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Style w:val="1"/>
                <w:rFonts w:eastAsia="Calibri"/>
                <w:sz w:val="24"/>
                <w:szCs w:val="24"/>
              </w:rPr>
              <w:t>Наши проекты. «За страницами учебника» (экскурсия)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</w:tcPr>
          <w:p w:rsidR="00FE5E2F" w:rsidRPr="00E70CF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E2F" w:rsidRPr="00E70CFD" w:rsidTr="00F76A94">
        <w:trPr>
          <w:cantSplit/>
          <w:trHeight w:val="283"/>
        </w:trPr>
        <w:tc>
          <w:tcPr>
            <w:tcW w:w="172" w:type="pct"/>
            <w:shd w:val="clear" w:color="auto" w:fill="auto"/>
            <w:hideMark/>
          </w:tcPr>
          <w:p w:rsidR="00FE5E2F" w:rsidRPr="00D3181D" w:rsidRDefault="00FE5E2F" w:rsidP="00F76A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1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232" w:type="pct"/>
            <w:shd w:val="clear" w:color="auto" w:fill="auto"/>
            <w:hideMark/>
          </w:tcPr>
          <w:p w:rsidR="00FE5E2F" w:rsidRPr="00D3181D" w:rsidRDefault="00FE5E2F" w:rsidP="00F76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181D">
              <w:rPr>
                <w:rFonts w:ascii="Times New Roman" w:hAnsi="Times New Roman"/>
                <w:sz w:val="24"/>
                <w:szCs w:val="24"/>
                <w:lang w:val="ru-RU"/>
              </w:rPr>
              <w:t>Обобщение по разделу «Мы строим будущее России»</w:t>
            </w:r>
          </w:p>
        </w:tc>
        <w:tc>
          <w:tcPr>
            <w:tcW w:w="384" w:type="pct"/>
          </w:tcPr>
          <w:p w:rsidR="00FE5E2F" w:rsidRPr="00E70CFD" w:rsidRDefault="00FE5E2F" w:rsidP="00F76A94">
            <w:pPr>
              <w:pStyle w:val="2"/>
              <w:spacing w:before="0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70CF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7" w:type="pct"/>
          </w:tcPr>
          <w:p w:rsidR="00FE5E2F" w:rsidRPr="00E70CFD" w:rsidRDefault="00FE5E2F" w:rsidP="00F76A94">
            <w:pPr>
              <w:pStyle w:val="2"/>
              <w:spacing w:before="0"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gridSpan w:val="2"/>
          </w:tcPr>
          <w:p w:rsidR="00FE5E2F" w:rsidRPr="00E70CFD" w:rsidRDefault="00FE5E2F" w:rsidP="00F76A94">
            <w:pPr>
              <w:pStyle w:val="2"/>
              <w:spacing w:before="0"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FE5E2F" w:rsidRPr="00D3181D" w:rsidRDefault="00FE5E2F" w:rsidP="00FE5E2F">
      <w:pPr>
        <w:pStyle w:val="a3"/>
        <w:rPr>
          <w:rFonts w:ascii="Times New Roman" w:hAnsi="Times New Roman"/>
          <w:iCs/>
          <w:sz w:val="24"/>
          <w:szCs w:val="24"/>
          <w:lang w:val="ru-RU"/>
        </w:rPr>
      </w:pPr>
    </w:p>
    <w:p w:rsidR="00703021" w:rsidRDefault="00703021"/>
    <w:sectPr w:rsidR="00703021" w:rsidSect="00C42192">
      <w:footerReference w:type="default" r:id="rId7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7BC" w:rsidRDefault="005267BC" w:rsidP="00807877">
      <w:pPr>
        <w:spacing w:after="0" w:line="240" w:lineRule="auto"/>
      </w:pPr>
      <w:r>
        <w:separator/>
      </w:r>
    </w:p>
  </w:endnote>
  <w:endnote w:type="continuationSeparator" w:id="0">
    <w:p w:rsidR="005267BC" w:rsidRDefault="005267BC" w:rsidP="00807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A6C" w:rsidRDefault="00807877">
    <w:pPr>
      <w:pStyle w:val="a6"/>
      <w:jc w:val="right"/>
    </w:pPr>
    <w:r>
      <w:fldChar w:fldCharType="begin"/>
    </w:r>
    <w:r w:rsidR="00FE5E2F">
      <w:instrText xml:space="preserve"> PAGE   \* MERGEFORMAT </w:instrText>
    </w:r>
    <w:r>
      <w:fldChar w:fldCharType="separate"/>
    </w:r>
    <w:r w:rsidR="007667D0">
      <w:rPr>
        <w:noProof/>
      </w:rPr>
      <w:t>4</w:t>
    </w:r>
    <w:r>
      <w:fldChar w:fldCharType="end"/>
    </w:r>
  </w:p>
  <w:p w:rsidR="00CA1A6C" w:rsidRDefault="007667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7BC" w:rsidRDefault="005267BC" w:rsidP="00807877">
      <w:pPr>
        <w:spacing w:after="0" w:line="240" w:lineRule="auto"/>
      </w:pPr>
      <w:r>
        <w:separator/>
      </w:r>
    </w:p>
  </w:footnote>
  <w:footnote w:type="continuationSeparator" w:id="0">
    <w:p w:rsidR="005267BC" w:rsidRDefault="005267BC" w:rsidP="00807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5E2F"/>
    <w:rsid w:val="001F6502"/>
    <w:rsid w:val="004F7982"/>
    <w:rsid w:val="005267BC"/>
    <w:rsid w:val="00703021"/>
    <w:rsid w:val="007667D0"/>
    <w:rsid w:val="00807877"/>
    <w:rsid w:val="00C42192"/>
    <w:rsid w:val="00D6281E"/>
    <w:rsid w:val="00DA2F6F"/>
    <w:rsid w:val="00FE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5E2F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4">
    <w:name w:val="Основной текст_"/>
    <w:link w:val="2"/>
    <w:rsid w:val="00FE5E2F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">
    <w:name w:val="Основной текст1"/>
    <w:rsid w:val="00FE5E2F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FE5E2F"/>
    <w:pPr>
      <w:widowControl w:val="0"/>
      <w:shd w:val="clear" w:color="auto" w:fill="FFFFFF"/>
      <w:spacing w:before="180" w:after="0" w:line="259" w:lineRule="exact"/>
      <w:ind w:hanging="100"/>
    </w:pPr>
    <w:rPr>
      <w:rFonts w:ascii="Times New Roman" w:hAnsi="Times New Roman" w:cstheme="minorBidi"/>
      <w:sz w:val="21"/>
      <w:szCs w:val="21"/>
      <w:lang w:eastAsia="en-US"/>
    </w:rPr>
  </w:style>
  <w:style w:type="character" w:styleId="a5">
    <w:name w:val="Hyperlink"/>
    <w:uiPriority w:val="99"/>
    <w:semiHidden/>
    <w:unhideWhenUsed/>
    <w:rsid w:val="00FE5E2F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FE5E2F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5E2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Пользователь Windows</cp:lastModifiedBy>
  <cp:revision>4</cp:revision>
  <dcterms:created xsi:type="dcterms:W3CDTF">2020-09-21T11:24:00Z</dcterms:created>
  <dcterms:modified xsi:type="dcterms:W3CDTF">2022-09-14T12:27:00Z</dcterms:modified>
</cp:coreProperties>
</file>